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0F9" w:rsidRDefault="00DB00F9" w:rsidP="00DB00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0F9" w:rsidRPr="00A81E11" w:rsidRDefault="00DB00F9" w:rsidP="00DB00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139</w:t>
      </w:r>
    </w:p>
    <w:p w:rsidR="00DB00F9" w:rsidRPr="00833E5F" w:rsidRDefault="00DB00F9" w:rsidP="00DB00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B00F9" w:rsidRDefault="00DB00F9" w:rsidP="00DB00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833E5F" w:rsidRDefault="00DB00F9" w:rsidP="00DB00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B00F9" w:rsidRPr="00833E5F" w:rsidRDefault="00DB00F9" w:rsidP="00DB00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00F9" w:rsidRPr="00833E5F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B00F9" w:rsidRDefault="00DB00F9" w:rsidP="00DB00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833E5F" w:rsidRDefault="00DB00F9" w:rsidP="00DB00F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Димитър Данаил</w:t>
      </w:r>
      <w:r w:rsidRPr="00E07AFB">
        <w:rPr>
          <w:rFonts w:ascii="Times New Roman" w:hAnsi="Times New Roman" w:cs="Times New Roman"/>
          <w:sz w:val="24"/>
          <w:szCs w:val="24"/>
        </w:rPr>
        <w:t>ов.</w:t>
      </w: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B00F9" w:rsidRDefault="00DB00F9" w:rsidP="00DB00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B00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„З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елена</w:t>
      </w:r>
      <w:r w:rsidRPr="00DB00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нфраструктура</w:t>
      </w:r>
      <w:r w:rsidRPr="00DB00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Г.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Председател на УС на 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генция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ътна инфраструктура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</w:t>
      </w:r>
      <w:r w:rsidRP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Б. 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</w:rPr>
        <w:t>ДЗЗД „В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</w:rPr>
        <w:t>К 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 w:rsidRPr="00DB0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00F9" w:rsidRPr="002D79C1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0F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33784" w:rsidRDefault="00733784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784" w:rsidRDefault="00733784" w:rsidP="00DB00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0F9" w:rsidRPr="00D67306" w:rsidRDefault="00DB00F9" w:rsidP="00DB00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30F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</w:t>
      </w:r>
      <w:r w:rsidRPr="005E16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жалбата, нямам доказателствени искания. 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А.</w:t>
      </w:r>
    </w:p>
    <w:p w:rsidR="00DB00F9" w:rsidRDefault="00DB00F9" w:rsidP="00DB00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6199E">
        <w:rPr>
          <w:rFonts w:ascii="Times New Roman" w:hAnsi="Times New Roman" w:cs="Times New Roman"/>
          <w:sz w:val="24"/>
          <w:szCs w:val="24"/>
        </w:rPr>
        <w:t xml:space="preserve">Оспорвам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696708">
        <w:rPr>
          <w:rFonts w:ascii="Times New Roman" w:hAnsi="Times New Roman" w:cs="Times New Roman"/>
          <w:sz w:val="24"/>
          <w:szCs w:val="24"/>
        </w:rPr>
        <w:t xml:space="preserve">, </w:t>
      </w:r>
      <w:r w:rsidR="00696708" w:rsidRPr="00696708">
        <w:rPr>
          <w:rFonts w:ascii="Times New Roman" w:hAnsi="Times New Roman" w:cs="Times New Roman"/>
          <w:sz w:val="24"/>
          <w:szCs w:val="24"/>
        </w:rPr>
        <w:t>поддържа</w:t>
      </w:r>
      <w:r w:rsidR="004E5E2D">
        <w:rPr>
          <w:rFonts w:ascii="Times New Roman" w:hAnsi="Times New Roman" w:cs="Times New Roman"/>
          <w:sz w:val="24"/>
          <w:szCs w:val="24"/>
        </w:rPr>
        <w:t xml:space="preserve">м </w:t>
      </w:r>
      <w:r w:rsidR="00696708" w:rsidRPr="00696708">
        <w:rPr>
          <w:rFonts w:ascii="Times New Roman" w:hAnsi="Times New Roman" w:cs="Times New Roman"/>
          <w:sz w:val="24"/>
          <w:szCs w:val="24"/>
        </w:rPr>
        <w:t>и становището</w:t>
      </w:r>
      <w:r w:rsidR="00696708">
        <w:rPr>
          <w:rFonts w:ascii="Times New Roman" w:hAnsi="Times New Roman" w:cs="Times New Roman"/>
          <w:sz w:val="24"/>
          <w:szCs w:val="24"/>
        </w:rPr>
        <w:t xml:space="preserve">, </w:t>
      </w:r>
      <w:r w:rsidR="00696708" w:rsidRPr="00696708">
        <w:rPr>
          <w:rFonts w:ascii="Times New Roman" w:hAnsi="Times New Roman" w:cs="Times New Roman"/>
          <w:sz w:val="24"/>
          <w:szCs w:val="24"/>
        </w:rPr>
        <w:t xml:space="preserve">което сме представили. </w:t>
      </w:r>
    </w:p>
    <w:p w:rsidR="00584150" w:rsidRDefault="00584150" w:rsidP="00DB00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733784" w:rsidRDefault="00733784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784" w:rsidRDefault="00733784" w:rsidP="00DB00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0F97" w:rsidRDefault="00930F97" w:rsidP="00930F9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</w:t>
      </w:r>
    </w:p>
    <w:p w:rsidR="00F243F8" w:rsidRDefault="00DB00F9" w:rsidP="005841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84150" w:rsidRPr="0069670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F243F8">
        <w:rPr>
          <w:rFonts w:ascii="Times New Roman" w:hAnsi="Times New Roman" w:cs="Times New Roman"/>
          <w:sz w:val="24"/>
          <w:szCs w:val="24"/>
        </w:rPr>
        <w:t xml:space="preserve">членове на комисията, моля </w:t>
      </w:r>
      <w:r w:rsidR="00584150" w:rsidRPr="00696708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F243F8">
        <w:rPr>
          <w:rFonts w:ascii="Times New Roman" w:hAnsi="Times New Roman" w:cs="Times New Roman"/>
          <w:sz w:val="24"/>
          <w:szCs w:val="24"/>
        </w:rPr>
        <w:t>,</w:t>
      </w:r>
      <w:r w:rsidR="00584150" w:rsidRPr="00696708">
        <w:rPr>
          <w:rFonts w:ascii="Times New Roman" w:hAnsi="Times New Roman" w:cs="Times New Roman"/>
          <w:sz w:val="24"/>
          <w:szCs w:val="24"/>
        </w:rPr>
        <w:t xml:space="preserve"> по </w:t>
      </w:r>
      <w:r w:rsidR="00F243F8">
        <w:rPr>
          <w:rFonts w:ascii="Times New Roman" w:hAnsi="Times New Roman" w:cs="Times New Roman"/>
          <w:sz w:val="24"/>
          <w:szCs w:val="24"/>
        </w:rPr>
        <w:t>сила</w:t>
      </w:r>
      <w:r w:rsidR="00584150" w:rsidRPr="00696708">
        <w:rPr>
          <w:rFonts w:ascii="Times New Roman" w:hAnsi="Times New Roman" w:cs="Times New Roman"/>
          <w:sz w:val="24"/>
          <w:szCs w:val="24"/>
        </w:rPr>
        <w:t>та на което да уважите жалбата и отмените обжалването решение</w:t>
      </w:r>
      <w:r w:rsidR="00F243F8">
        <w:rPr>
          <w:rFonts w:ascii="Times New Roman" w:hAnsi="Times New Roman" w:cs="Times New Roman"/>
          <w:sz w:val="24"/>
          <w:szCs w:val="24"/>
        </w:rPr>
        <w:t>. П</w:t>
      </w:r>
      <w:r w:rsidR="00584150" w:rsidRPr="00696708">
        <w:rPr>
          <w:rFonts w:ascii="Times New Roman" w:hAnsi="Times New Roman" w:cs="Times New Roman"/>
          <w:sz w:val="24"/>
          <w:szCs w:val="24"/>
        </w:rPr>
        <w:t>редставям становище</w:t>
      </w:r>
      <w:r w:rsidR="00F243F8">
        <w:rPr>
          <w:rFonts w:ascii="Times New Roman" w:hAnsi="Times New Roman" w:cs="Times New Roman"/>
          <w:sz w:val="24"/>
          <w:szCs w:val="24"/>
        </w:rPr>
        <w:t xml:space="preserve">, </w:t>
      </w:r>
      <w:r w:rsidR="00584150" w:rsidRPr="00696708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F243F8">
        <w:rPr>
          <w:rFonts w:ascii="Times New Roman" w:hAnsi="Times New Roman" w:cs="Times New Roman"/>
          <w:sz w:val="24"/>
          <w:szCs w:val="24"/>
        </w:rPr>
        <w:t>и с</w:t>
      </w:r>
      <w:r w:rsidR="00584150" w:rsidRPr="00696708">
        <w:rPr>
          <w:rFonts w:ascii="Times New Roman" w:hAnsi="Times New Roman" w:cs="Times New Roman"/>
          <w:sz w:val="24"/>
          <w:szCs w:val="24"/>
        </w:rPr>
        <w:t>пис</w:t>
      </w:r>
      <w:r w:rsidR="00F243F8">
        <w:rPr>
          <w:rFonts w:ascii="Times New Roman" w:hAnsi="Times New Roman" w:cs="Times New Roman"/>
          <w:sz w:val="24"/>
          <w:szCs w:val="24"/>
        </w:rPr>
        <w:t>ъ</w:t>
      </w:r>
      <w:r w:rsidR="00733784">
        <w:rPr>
          <w:rFonts w:ascii="Times New Roman" w:hAnsi="Times New Roman" w:cs="Times New Roman"/>
          <w:sz w:val="24"/>
          <w:szCs w:val="24"/>
        </w:rPr>
        <w:t>к</w:t>
      </w:r>
      <w:r w:rsidR="00584150" w:rsidRPr="00696708">
        <w:rPr>
          <w:rFonts w:ascii="Times New Roman" w:hAnsi="Times New Roman" w:cs="Times New Roman"/>
          <w:sz w:val="24"/>
          <w:szCs w:val="24"/>
        </w:rPr>
        <w:t xml:space="preserve"> с разноски и доказателства. </w:t>
      </w:r>
    </w:p>
    <w:p w:rsidR="00584150" w:rsidRDefault="00584150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30F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243F8" w:rsidRDefault="00DB00F9" w:rsidP="00F243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243F8" w:rsidRPr="00696708">
        <w:rPr>
          <w:rFonts w:ascii="Times New Roman" w:hAnsi="Times New Roman" w:cs="Times New Roman"/>
          <w:sz w:val="24"/>
          <w:szCs w:val="24"/>
        </w:rPr>
        <w:t>Уважаеми членове</w:t>
      </w:r>
      <w:r w:rsidR="00F243F8">
        <w:rPr>
          <w:rFonts w:ascii="Times New Roman" w:hAnsi="Times New Roman" w:cs="Times New Roman"/>
          <w:sz w:val="24"/>
          <w:szCs w:val="24"/>
        </w:rPr>
        <w:t xml:space="preserve">, </w:t>
      </w:r>
      <w:r w:rsidR="00F243F8" w:rsidRPr="00696708">
        <w:rPr>
          <w:rFonts w:ascii="Times New Roman" w:hAnsi="Times New Roman" w:cs="Times New Roman"/>
          <w:sz w:val="24"/>
          <w:szCs w:val="24"/>
        </w:rPr>
        <w:t>мо</w:t>
      </w:r>
      <w:r w:rsidR="00F243F8">
        <w:rPr>
          <w:rFonts w:ascii="Times New Roman" w:hAnsi="Times New Roman" w:cs="Times New Roman"/>
          <w:sz w:val="24"/>
          <w:szCs w:val="24"/>
        </w:rPr>
        <w:t>ля</w:t>
      </w:r>
      <w:r w:rsidR="00F243F8" w:rsidRPr="00696708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F243F8">
        <w:rPr>
          <w:rFonts w:ascii="Times New Roman" w:hAnsi="Times New Roman" w:cs="Times New Roman"/>
          <w:sz w:val="24"/>
          <w:szCs w:val="24"/>
        </w:rPr>
        <w:t xml:space="preserve">, </w:t>
      </w:r>
      <w:r w:rsidR="00F243F8" w:rsidRPr="00696708">
        <w:rPr>
          <w:rFonts w:ascii="Times New Roman" w:hAnsi="Times New Roman" w:cs="Times New Roman"/>
          <w:sz w:val="24"/>
          <w:szCs w:val="24"/>
        </w:rPr>
        <w:t xml:space="preserve">считаме същата </w:t>
      </w:r>
      <w:r w:rsidR="00F243F8">
        <w:rPr>
          <w:rFonts w:ascii="Times New Roman" w:hAnsi="Times New Roman" w:cs="Times New Roman"/>
          <w:sz w:val="24"/>
          <w:szCs w:val="24"/>
        </w:rPr>
        <w:t>за</w:t>
      </w:r>
      <w:r w:rsidR="00F243F8" w:rsidRPr="00696708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F243F8">
        <w:rPr>
          <w:rFonts w:ascii="Times New Roman" w:hAnsi="Times New Roman" w:cs="Times New Roman"/>
          <w:sz w:val="24"/>
          <w:szCs w:val="24"/>
        </w:rPr>
        <w:t>. П</w:t>
      </w:r>
      <w:r w:rsidR="00F243F8" w:rsidRPr="00696708">
        <w:rPr>
          <w:rFonts w:ascii="Times New Roman" w:hAnsi="Times New Roman" w:cs="Times New Roman"/>
          <w:sz w:val="24"/>
          <w:szCs w:val="24"/>
        </w:rPr>
        <w:t>одробните ни доводи са изложени в представ</w:t>
      </w:r>
      <w:r w:rsidR="00F243F8">
        <w:rPr>
          <w:rFonts w:ascii="Times New Roman" w:hAnsi="Times New Roman" w:cs="Times New Roman"/>
          <w:sz w:val="24"/>
          <w:szCs w:val="24"/>
        </w:rPr>
        <w:t>еното</w:t>
      </w:r>
      <w:r w:rsidR="00F243F8" w:rsidRPr="00696708">
        <w:rPr>
          <w:rFonts w:ascii="Times New Roman" w:hAnsi="Times New Roman" w:cs="Times New Roman"/>
          <w:sz w:val="24"/>
          <w:szCs w:val="24"/>
        </w:rPr>
        <w:t xml:space="preserve"> от нас становище по същество</w:t>
      </w:r>
      <w:r w:rsidR="00F243F8">
        <w:rPr>
          <w:rFonts w:ascii="Times New Roman" w:hAnsi="Times New Roman" w:cs="Times New Roman"/>
          <w:sz w:val="24"/>
          <w:szCs w:val="24"/>
        </w:rPr>
        <w:t>.</w:t>
      </w:r>
    </w:p>
    <w:p w:rsidR="00F243F8" w:rsidRDefault="00F243F8" w:rsidP="00F243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з</w:t>
      </w:r>
      <w:r w:rsidRPr="00696708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</w:t>
      </w:r>
      <w:r w:rsidRPr="00696708">
        <w:rPr>
          <w:rFonts w:ascii="Times New Roman" w:hAnsi="Times New Roman" w:cs="Times New Roman"/>
          <w:sz w:val="24"/>
          <w:szCs w:val="24"/>
        </w:rPr>
        <w:t>консултско възнаграждение и възразяваме за прекомерност на адвокатското възнаграждение.</w:t>
      </w:r>
    </w:p>
    <w:p w:rsidR="00DB00F9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784" w:rsidRDefault="00733784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784" w:rsidRDefault="00733784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D67306" w:rsidRDefault="00DB00F9" w:rsidP="00DB00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DB00F9" w:rsidRPr="0026499C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B00F9" w:rsidRPr="0026499C" w:rsidRDefault="00DB00F9" w:rsidP="00DB00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00F9" w:rsidRPr="0026499C" w:rsidRDefault="00DB00F9" w:rsidP="00DB00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B00F9" w:rsidRPr="0026499C" w:rsidRDefault="00DB00F9" w:rsidP="00DB00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B00F9" w:rsidRPr="0026499C" w:rsidRDefault="00DB00F9" w:rsidP="00DB00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DB00F9" w:rsidRDefault="00DB00F9" w:rsidP="00DB00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27F9" w:rsidRPr="0026499C" w:rsidRDefault="001627F9" w:rsidP="00DB00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00F9" w:rsidRPr="0026499C" w:rsidRDefault="00DB00F9" w:rsidP="00DB00F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Pr="0026499C" w:rsidRDefault="00DB00F9" w:rsidP="00DB00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00F9" w:rsidRPr="0026499C" w:rsidRDefault="00DB00F9" w:rsidP="00DB00F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B00F9" w:rsidRDefault="00DB00F9" w:rsidP="00DB00F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B00F9" w:rsidRDefault="00DB00F9" w:rsidP="00DB00F9"/>
    <w:p w:rsidR="00DB00F9" w:rsidRDefault="00DB00F9" w:rsidP="00DB00F9"/>
    <w:p w:rsidR="00407A0B" w:rsidRDefault="00407A0B"/>
    <w:sectPr w:rsidR="00407A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E05" w:rsidRDefault="00262E05">
      <w:pPr>
        <w:spacing w:after="0" w:line="240" w:lineRule="auto"/>
      </w:pPr>
      <w:r>
        <w:separator/>
      </w:r>
    </w:p>
  </w:endnote>
  <w:endnote w:type="continuationSeparator" w:id="0">
    <w:p w:rsidR="00262E05" w:rsidRDefault="0026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445F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7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262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E05" w:rsidRDefault="00262E05">
      <w:pPr>
        <w:spacing w:after="0" w:line="240" w:lineRule="auto"/>
      </w:pPr>
      <w:r>
        <w:separator/>
      </w:r>
    </w:p>
  </w:footnote>
  <w:footnote w:type="continuationSeparator" w:id="0">
    <w:p w:rsidR="00262E05" w:rsidRDefault="00262E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F9"/>
    <w:rsid w:val="001627F9"/>
    <w:rsid w:val="00262E05"/>
    <w:rsid w:val="003B20E5"/>
    <w:rsid w:val="00407A0B"/>
    <w:rsid w:val="00445FDF"/>
    <w:rsid w:val="004E5E2D"/>
    <w:rsid w:val="00584150"/>
    <w:rsid w:val="00696708"/>
    <w:rsid w:val="00733784"/>
    <w:rsid w:val="00930F97"/>
    <w:rsid w:val="00C4463C"/>
    <w:rsid w:val="00DB00F9"/>
    <w:rsid w:val="00F2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B8015"/>
  <w15:chartTrackingRefBased/>
  <w15:docId w15:val="{808FFD94-856D-437F-A12F-85F9F1A3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0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B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0F9"/>
  </w:style>
  <w:style w:type="paragraph" w:styleId="BalloonText">
    <w:name w:val="Balloon Text"/>
    <w:basedOn w:val="Normal"/>
    <w:link w:val="BalloonTextChar"/>
    <w:uiPriority w:val="99"/>
    <w:semiHidden/>
    <w:unhideWhenUsed/>
    <w:rsid w:val="0016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375</Words>
  <Characters>2142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2026-02-19T07:48:00Z</cp:lastPrinted>
  <dcterms:created xsi:type="dcterms:W3CDTF">2026-02-13T14:13:00Z</dcterms:created>
  <dcterms:modified xsi:type="dcterms:W3CDTF">2026-02-19T07:48:00Z</dcterms:modified>
</cp:coreProperties>
</file>